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《落实岗位职责，共筑安全堡垒》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我是谢晓燕，作为直属分公司安全机务科安全员，我深知自己肩负的责任重大而神圣。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今年是第 23 个全国安全生产月，“人人讲安全、个个会应急——畅通生命通道”的主题如同一盏明灯，照亮了我们前行的道路。作为安全从业人员，我更是将这一主题深深铭记于心。清晨，当我迎着朝阳来到工作岗位，我首先要做的便是逐一叮嘱驾驶员安全行车。我会郑重地告诉他们：“安全无小事，每一位乘客的生命都掌握在你们手中。”我会提醒他们注意路况，保持良好的精神状态，严格遵守交通规则。我知道，这些话语可能他们已经听过无数次，但每一次的叮嘱都是为了让他们更加深刻地认识到安全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每天，我会第一时间来到发车站台，辅助驾驶员检查车辆，看看轮胎的磨损程度、灯光是否明亮清晰，雨刮器的工作状态是否良好，灭火器是否在有效期内且能正常使用，安全带是否牢固可靠……这些看似微小的细节，却都是关乎乘客生命安全的关键所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每月，我会和驾驶员们开展面对面的安全教育。我会用真实发生的案例，向他们讲述安全的重要性。那些鲜血淋漓的教训，那些痛彻心扉的悲剧，都让我们更加清醒地认识到安全行车的意义。我会和他们一起分析事故的原因，探讨如何避免类似的情况发生。在这个过程中，我不仅是他们的管理员，更是他们的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而每月的跟车工作，则让我能够更加深入地了解这条线路的实际情况。我会用心去感受道路的起伏和弯道的变化，去观察驾驶员在不同路况下的操作。通过这样的风险识别，我能够发现一些潜在的问题，并及时提出改进措施。有时候，只是一个小小的提醒，就能避免一次可能的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当前公司的安全生产形势下，我深感落实岗位责任的紧迫性和重要性。对于如何落实岗位责任，我认为首先要加强自身的专业素养和责任感。我需要不断学习新的安全知识和管理方法，提升自己的能力水平，以便更好地指导和监督驾驶员。同时，我要时刻保持警惕，不放过任何一个可能的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加强安全管理工作方面，我建议进一步完善安全制度和流程。明确每一个环节的责任和操作规范，让大家都能有据可依。我们可以增加安全检查的频率和力度，不仅要检查车辆，还要关注驾驶员的行为和心理状态。建立健全的反馈机制，让驾驶员能够及时反馈问题和困难，我们能够迅速响应并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我们还可以加强与其他部门的协作。比如与维修部门紧密合作，确保车辆得到及时、专业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地</w:t>
      </w:r>
      <w:r>
        <w:rPr>
          <w:rFonts w:hint="eastAsia" w:ascii="仿宋" w:hAnsi="仿宋" w:eastAsia="仿宋" w:cs="仿宋"/>
          <w:sz w:val="24"/>
          <w:szCs w:val="24"/>
        </w:rPr>
        <w:t>维护；与调度部门沟通协调，合理安排车辆和驾驶员，避免疲劳驾驶等情况的发生。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在安全生产大讨论中，我也积极发表自己的看法。我觉得“人人讲安全”不仅仅是一句口号，而是要真正让安全意识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融入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每一个人的血液中。从公司领导到基层员工，从驾驶员到后勤人员，每个人都要重视安全，将安全视为自己工作的首要任务。“个个会应急”则需要我们加强应急培训和演练，让大家在面对突发情况时能够冷静应对，采取正确的措施。“畅通生命通道”更是我们的终极目标，我们要确保在任何情况下，都能够快速、有效地疏散人员，保障生命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实际工作中，我也遇到过不少挑战和困难。有时候，驾驶员会对一些严格的安全要求产生抵触情绪；有时候，车辆的隐患排查会遇到棘手的问题。但我从未退缩，我会耐心地与驾驶员沟通，让他们明白安全的重要性；我会积极寻求专业人员的帮助，共同解决车辆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深知，我的工作虽然平凡，但却与无数人的生命息息相关。我会继续坚守在我的岗位上，认真履行我的职责，用心去守护每一次出行的安全。我相信，只要我们每一个人都能认真对待安全工作，我们一定能够打造一个更加安全、可靠的运输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在未来的日子里，我将继续努力，不断提升自己，为公司的安全生产贡献自己的全部力量。让我们一起携手，共同迈向更加安全、美好的明天。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20270C63-330D-474A-923E-8D52DC7A244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7725EEB3-1A7F-43EC-9ACB-38353305972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9E1E16AC-4E17-4BA7-B03D-3E8865B226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C7718E9-C440-4D70-B051-944A37ABF43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lMjkxN2QzN2JjZjUwODIyNTI2OWU4YzNkNzY5ZTcifQ=="/>
  </w:docVars>
  <w:rsids>
    <w:rsidRoot w:val="00AA727D"/>
    <w:rsid w:val="000612FD"/>
    <w:rsid w:val="000A202E"/>
    <w:rsid w:val="00112062"/>
    <w:rsid w:val="00161BF8"/>
    <w:rsid w:val="00165EE9"/>
    <w:rsid w:val="002A4F05"/>
    <w:rsid w:val="002A5615"/>
    <w:rsid w:val="00616612"/>
    <w:rsid w:val="00646EB8"/>
    <w:rsid w:val="006F61D0"/>
    <w:rsid w:val="007B6852"/>
    <w:rsid w:val="007F5B78"/>
    <w:rsid w:val="00993475"/>
    <w:rsid w:val="00A20554"/>
    <w:rsid w:val="00AA727D"/>
    <w:rsid w:val="00B04B49"/>
    <w:rsid w:val="00C15711"/>
    <w:rsid w:val="00C15A36"/>
    <w:rsid w:val="00CC4EDD"/>
    <w:rsid w:val="00E22362"/>
    <w:rsid w:val="00EF044A"/>
    <w:rsid w:val="00EF38AD"/>
    <w:rsid w:val="00F81C70"/>
    <w:rsid w:val="029017B5"/>
    <w:rsid w:val="28F0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1503</Words>
  <Characters>1504</Characters>
  <Lines>10</Lines>
  <Paragraphs>3</Paragraphs>
  <TotalTime>41</TotalTime>
  <ScaleCrop>false</ScaleCrop>
  <LinksUpToDate>false</LinksUpToDate>
  <CharactersWithSpaces>1506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2024-05-23T02:06:00Z</dcterms:created>
  <dc:creator>先生 马</dc:creator>
  <cp:lastModifiedBy>KING</cp:lastModifiedBy>
  <dcterms:modified xsi:type="dcterms:W3CDTF">2024-07-10T01:43:42Z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6BCAF2DB656D4302AF7653876A4A50B2_12</vt:lpwstr>
  </property>
</Properties>
</file>