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明光分公司 赵瑞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公交运营安全是一个至关重要的话题，以下是一些关于公交运营安全的讨论点：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车辆方面：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1、确保车辆处于良好的运行状态，定期进行严格的检修和维护，包括刹车系统、转向系统、动力系统等关键部件的检查。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2、配备必要的安全设施，如灭火器、应急逃生门等，并定期检查其有效性。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驾驶员层面：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严格筛选和培训驾驶员，保证其具备良好的驾驶技能、职业道德和应对突发情况的能力，定期开展安全驾驶培训课程，包括交通法规更新、安全驾驶技能、应急处置等方面的内容；分享实际发生的公交安全事故案例，深入分析原因和后果，让驾驶员从中吸取教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2、要求驾驶员保持良好的工作状态，避免疲劳驾驶和违规操作；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3、在公司内部营造浓厚的安全文化氛围，通过标语、宣传画等形式强化安全意识。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4、设立安全驾驶奖励制度，对保持良好安全记录的驾驶员给予表彰和奖励，激励他们重视安全。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5、关注驾驶员的心理健康，提供必要的心理疏导和压力缓解措施，避免因心理问题影响驾驶安全；与驾驶员家属保持沟通，让家属协助和提醒驾驶员注意安全。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6、定期组织驾驶员之间的安全经验交流活动，互相学习和借鉴。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运营管理：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1、合理安排运营线路和班次，避免过度拥挤或不合理的行车时间安排。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2、建立完善的安全管理制度，对驾驶员和车辆进行有效地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监督和管理。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3、对管理工作人员如调度、维修人员等进行相关安全培训。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4、明确工作划分，制定相对应的安全职责。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乘客方面：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1、加强对乘客的安全宣传，增强乘客的安全意识，如正确使用安全设施、不在车内随意走动、不携带危险品乘车、不与驾驶员闲聊等。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2、对于扰乱乘车秩序、危害运营安全的行为及时进行制止和处理。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路况环境：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1、关注运营线路的路况信息，对存在安全隐患的路段，与相关部门合作及时采取措施改善，如建议设置警示标志等。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2、应对恶劣天气等特殊天气情况，制定相应的应急预案。严格按照制定的应急预案采取相应的措施等。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智能技术应用：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1、利用现有智能监控系统，实时监测车辆运营状态和驾驶员行为，提高运营效率和安全性。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2、及时维护监控系统，杜绝存在脱离监控的情况发生，必要时对智能监控系统进行升级改造。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通过多方面的努力和持续改进，才能切实保障公交运营的安全，为市民提供可靠、安全的公共交通服务。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4ED310A6"/>
    <w:rsid w:val="03557185"/>
    <w:rsid w:val="0ABD0ABF"/>
    <w:rsid w:val="1C28725F"/>
    <w:rsid w:val="235E5A56"/>
    <w:rsid w:val="39DA407A"/>
    <w:rsid w:val="3E8C58AF"/>
    <w:rsid w:val="4ED310A6"/>
    <w:rsid w:val="50445DD7"/>
    <w:rsid w:val="69981651"/>
    <w:rsid w:val="6CE6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918</Words>
  <Characters>918</Characters>
  <Lines>0</Lines>
  <Paragraphs>0</Paragraphs>
  <TotalTime>34</TotalTime>
  <ScaleCrop>false</ScaleCrop>
  <LinksUpToDate>false</LinksUpToDate>
  <CharactersWithSpaces>923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2024-06-24T02:15:00Z</dcterms:created>
  <dc:creator>阿宅</dc:creator>
  <cp:lastModifiedBy>KING</cp:lastModifiedBy>
  <cp:lastPrinted>2024-06-25T02:07:00Z</cp:lastPrinted>
  <dcterms:modified xsi:type="dcterms:W3CDTF">2024-07-10T01:46:12Z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B9979527283C466E8C361E050A1E3642_11</vt:lpwstr>
  </property>
</Properties>
</file>